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DB153F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2</w:t>
      </w:r>
      <w:r w:rsidR="002D0FD5">
        <w:rPr>
          <w:bCs/>
          <w:sz w:val="28"/>
          <w:szCs w:val="28"/>
        </w:rPr>
        <w:t>8</w:t>
      </w:r>
      <w:r w:rsidRPr="003E410A">
        <w:rPr>
          <w:bCs/>
          <w:sz w:val="28"/>
          <w:szCs w:val="28"/>
        </w:rPr>
        <w:t>.0</w:t>
      </w:r>
      <w:r w:rsidR="002D0FD5">
        <w:rPr>
          <w:bCs/>
          <w:sz w:val="28"/>
          <w:szCs w:val="28"/>
        </w:rPr>
        <w:t>5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</w:t>
      </w:r>
      <w:r w:rsidRPr="00DB153F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</w:t>
      </w:r>
      <w:r w:rsidR="00060276">
        <w:rPr>
          <w:bCs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  <w:lang w:val="ru-RU"/>
        </w:rPr>
        <w:t xml:space="preserve"> </w:t>
      </w:r>
      <w:r w:rsidR="00F1478F">
        <w:rPr>
          <w:bCs/>
          <w:sz w:val="28"/>
          <w:szCs w:val="28"/>
          <w:lang w:val="ru-RU"/>
        </w:rPr>
        <w:t xml:space="preserve">  </w:t>
      </w:r>
      <w:r w:rsidR="00333837">
        <w:rPr>
          <w:bCs/>
          <w:sz w:val="28"/>
          <w:szCs w:val="28"/>
          <w:lang w:val="ru-RU"/>
        </w:rPr>
        <w:t xml:space="preserve">        </w:t>
      </w:r>
      <w:r>
        <w:rPr>
          <w:bCs/>
          <w:sz w:val="28"/>
          <w:szCs w:val="28"/>
          <w:lang w:val="ru-RU"/>
        </w:rPr>
        <w:t xml:space="preserve"> </w:t>
      </w:r>
      <w:r w:rsidRPr="003E410A">
        <w:rPr>
          <w:bCs/>
          <w:sz w:val="28"/>
          <w:szCs w:val="28"/>
        </w:rPr>
        <w:t>№</w:t>
      </w:r>
      <w:r w:rsidR="00060276">
        <w:rPr>
          <w:bCs/>
          <w:sz w:val="28"/>
          <w:szCs w:val="28"/>
        </w:rPr>
        <w:t xml:space="preserve"> </w:t>
      </w:r>
      <w:r w:rsidR="00333837">
        <w:rPr>
          <w:bCs/>
          <w:sz w:val="28"/>
          <w:szCs w:val="28"/>
        </w:rPr>
        <w:t>184</w:t>
      </w:r>
    </w:p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4D7B1B" w:rsidRDefault="004D7B1B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</w:t>
      </w:r>
      <w:r>
        <w:rPr>
          <w:sz w:val="28"/>
          <w:szCs w:val="28"/>
        </w:rPr>
        <w:t xml:space="preserve">влаштування малолітніх дітей </w:t>
      </w:r>
    </w:p>
    <w:p w:rsidR="004D7B1B" w:rsidRDefault="00F43257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4D7B1B">
        <w:rPr>
          <w:sz w:val="28"/>
          <w:szCs w:val="28"/>
        </w:rPr>
        <w:t>, 2013 р.н.,</w:t>
      </w:r>
    </w:p>
    <w:p w:rsidR="004D7B1B" w:rsidRDefault="00F43257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2</w:t>
      </w:r>
      <w:r w:rsidR="004D7B1B">
        <w:rPr>
          <w:sz w:val="28"/>
          <w:szCs w:val="28"/>
        </w:rPr>
        <w:t xml:space="preserve">, 2016 </w:t>
      </w:r>
      <w:proofErr w:type="spellStart"/>
      <w:r w:rsidR="004D7B1B">
        <w:rPr>
          <w:sz w:val="28"/>
          <w:szCs w:val="28"/>
        </w:rPr>
        <w:t>р.н</w:t>
      </w:r>
      <w:proofErr w:type="spellEnd"/>
      <w:r w:rsidR="004D7B1B">
        <w:rPr>
          <w:sz w:val="28"/>
          <w:szCs w:val="28"/>
        </w:rPr>
        <w:t>.</w:t>
      </w:r>
    </w:p>
    <w:p w:rsidR="004D7B1B" w:rsidRDefault="004D7B1B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прийомну сім'ю </w:t>
      </w:r>
      <w:r w:rsidR="00F43257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, </w:t>
      </w:r>
    </w:p>
    <w:p w:rsidR="004D7B1B" w:rsidRPr="00F43257" w:rsidRDefault="00F43257" w:rsidP="004D7B1B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4</w:t>
      </w:r>
    </w:p>
    <w:p w:rsidR="004D7B1B" w:rsidRDefault="004D7B1B" w:rsidP="004D7B1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D7B1B" w:rsidRDefault="004D7B1B" w:rsidP="004D7B1B">
      <w:pPr>
        <w:pStyle w:val="a7"/>
        <w:ind w:firstLine="708"/>
        <w:jc w:val="both"/>
        <w:rPr>
          <w:sz w:val="28"/>
          <w:szCs w:val="28"/>
        </w:rPr>
      </w:pPr>
      <w:r>
        <w:rPr>
          <w:rStyle w:val="1840"/>
          <w:sz w:val="28"/>
          <w:szCs w:val="28"/>
        </w:rPr>
        <w:t xml:space="preserve">Відповідно до </w:t>
      </w:r>
      <w:r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піклування», Указу Президента України від 05.05.2008 року №411/2008 «Про заходи щодо забезпечення захисту прав і законних інтересів дітей»</w:t>
      </w:r>
      <w:r>
        <w:rPr>
          <w:rStyle w:val="1840"/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</w:t>
      </w:r>
      <w:r>
        <w:rPr>
          <w:bCs/>
          <w:sz w:val="28"/>
          <w:szCs w:val="28"/>
        </w:rPr>
        <w:t xml:space="preserve">від 26 квітня 2002 р. № 565 «Про затвердження Положення про прийомну сім'ю», </w:t>
      </w:r>
      <w:r>
        <w:rPr>
          <w:sz w:val="28"/>
          <w:szCs w:val="28"/>
        </w:rPr>
        <w:t xml:space="preserve">керуючись рішенням позачергової третьої сесії Полтавської міської ради </w:t>
      </w:r>
      <w:r w:rsidR="00C0213F">
        <w:rPr>
          <w:sz w:val="28"/>
          <w:szCs w:val="28"/>
        </w:rPr>
        <w:t xml:space="preserve">восьмого скликання </w:t>
      </w:r>
      <w:r>
        <w:rPr>
          <w:sz w:val="28"/>
          <w:szCs w:val="28"/>
        </w:rPr>
        <w:t xml:space="preserve">від </w:t>
      </w:r>
      <w:r w:rsidR="00C0213F">
        <w:rPr>
          <w:sz w:val="28"/>
          <w:szCs w:val="28"/>
        </w:rPr>
        <w:t>19</w:t>
      </w:r>
      <w:r>
        <w:rPr>
          <w:sz w:val="28"/>
          <w:szCs w:val="28"/>
        </w:rPr>
        <w:t>.0</w:t>
      </w:r>
      <w:r w:rsidR="00C0213F">
        <w:rPr>
          <w:sz w:val="28"/>
          <w:szCs w:val="28"/>
        </w:rPr>
        <w:t>3.2021</w:t>
      </w:r>
      <w:r>
        <w:rPr>
          <w:sz w:val="28"/>
          <w:szCs w:val="28"/>
        </w:rPr>
        <w:t xml:space="preserve"> «</w:t>
      </w:r>
      <w:r w:rsidR="00E60DBF" w:rsidRPr="005045DD">
        <w:rPr>
          <w:sz w:val="28"/>
          <w:szCs w:val="28"/>
        </w:rPr>
        <w:t>Про визначення обсягу і меж повноважень, які здійснюють районні у м. Полтаві ради»,</w:t>
      </w:r>
      <w:r w:rsidR="00C02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підставі заяви </w:t>
      </w:r>
      <w:r>
        <w:rPr>
          <w:rStyle w:val="1840"/>
          <w:sz w:val="28"/>
          <w:szCs w:val="28"/>
        </w:rPr>
        <w:t xml:space="preserve">прийомних </w:t>
      </w:r>
      <w:r w:rsidR="00333837">
        <w:rPr>
          <w:rStyle w:val="1840"/>
          <w:sz w:val="28"/>
          <w:szCs w:val="28"/>
        </w:rPr>
        <w:t xml:space="preserve">батьків </w:t>
      </w:r>
      <w:r w:rsidR="00267DCD">
        <w:rPr>
          <w:rStyle w:val="1840"/>
          <w:sz w:val="28"/>
          <w:szCs w:val="28"/>
        </w:rPr>
        <w:t>Особа 3</w:t>
      </w:r>
      <w:r w:rsidR="00267DCD">
        <w:rPr>
          <w:sz w:val="28"/>
          <w:szCs w:val="28"/>
        </w:rPr>
        <w:t xml:space="preserve"> та Особа 4</w:t>
      </w:r>
      <w:bookmarkStart w:id="0" w:name="_GoBack"/>
      <w:bookmarkEnd w:id="0"/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 xml:space="preserve">висновків </w:t>
      </w:r>
      <w:r>
        <w:rPr>
          <w:sz w:val="28"/>
          <w:szCs w:val="28"/>
          <w:lang w:eastAsia="ru-RU"/>
        </w:rPr>
        <w:t xml:space="preserve">Полтавського міського центру соціальних служб </w:t>
      </w:r>
      <w:r>
        <w:rPr>
          <w:sz w:val="28"/>
          <w:szCs w:val="28"/>
          <w:lang w:eastAsia="ar-SA"/>
        </w:rPr>
        <w:t>та служби у справах дітей виконавчого комітету Київської районної в м. Полтаві ради,</w:t>
      </w:r>
      <w:r>
        <w:rPr>
          <w:sz w:val="28"/>
          <w:szCs w:val="28"/>
        </w:rPr>
        <w:t xml:space="preserve"> виконавчий комітет Київської районної в м. Полтаві ради</w:t>
      </w:r>
    </w:p>
    <w:p w:rsidR="004D7B1B" w:rsidRPr="009D6498" w:rsidRDefault="004D7B1B" w:rsidP="004D7B1B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4D7B1B" w:rsidRDefault="004D7B1B" w:rsidP="004D7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7B1B" w:rsidRDefault="0059195E" w:rsidP="004D7B1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>1. Влаштувати з 29</w:t>
      </w:r>
      <w:r w:rsidR="004D7B1B">
        <w:rPr>
          <w:sz w:val="28"/>
          <w:szCs w:val="28"/>
          <w:lang w:eastAsia="ru-RU"/>
        </w:rPr>
        <w:t xml:space="preserve">.05.2024 на виховання та спільне проживання в прийомну сім’ю </w:t>
      </w:r>
      <w:r w:rsidR="00F43257">
        <w:rPr>
          <w:rStyle w:val="1840"/>
          <w:sz w:val="28"/>
          <w:szCs w:val="28"/>
        </w:rPr>
        <w:t>Особа 4</w:t>
      </w:r>
      <w:r w:rsidR="004D7B1B">
        <w:rPr>
          <w:sz w:val="28"/>
          <w:szCs w:val="28"/>
        </w:rPr>
        <w:t xml:space="preserve"> та </w:t>
      </w:r>
      <w:r w:rsidR="00F43257">
        <w:rPr>
          <w:sz w:val="28"/>
          <w:szCs w:val="28"/>
        </w:rPr>
        <w:t>Особа 3</w:t>
      </w:r>
      <w:r w:rsidR="004D7B1B">
        <w:rPr>
          <w:sz w:val="28"/>
          <w:szCs w:val="28"/>
        </w:rPr>
        <w:t xml:space="preserve">, дітей, позбавлених батьківського піклування, </w:t>
      </w:r>
      <w:r w:rsidR="00F43257">
        <w:rPr>
          <w:sz w:val="28"/>
          <w:szCs w:val="28"/>
        </w:rPr>
        <w:t>Особа 1</w:t>
      </w:r>
      <w:r w:rsidR="004D7B1B">
        <w:rPr>
          <w:sz w:val="28"/>
          <w:szCs w:val="28"/>
        </w:rPr>
        <w:t xml:space="preserve">, 2013 </w:t>
      </w:r>
      <w:proofErr w:type="spellStart"/>
      <w:r w:rsidR="004D7B1B">
        <w:rPr>
          <w:sz w:val="28"/>
          <w:szCs w:val="28"/>
        </w:rPr>
        <w:t>р.н</w:t>
      </w:r>
      <w:proofErr w:type="spellEnd"/>
      <w:r w:rsidR="004D7B1B">
        <w:rPr>
          <w:sz w:val="28"/>
          <w:szCs w:val="28"/>
        </w:rPr>
        <w:t xml:space="preserve">. та </w:t>
      </w:r>
      <w:r w:rsidR="00F43257">
        <w:rPr>
          <w:sz w:val="28"/>
          <w:szCs w:val="28"/>
        </w:rPr>
        <w:t>Особа 2</w:t>
      </w:r>
      <w:r w:rsidR="004D7B1B">
        <w:rPr>
          <w:sz w:val="28"/>
          <w:szCs w:val="28"/>
        </w:rPr>
        <w:t xml:space="preserve">, 2016 </w:t>
      </w:r>
      <w:proofErr w:type="spellStart"/>
      <w:r w:rsidR="004D7B1B">
        <w:rPr>
          <w:sz w:val="28"/>
          <w:szCs w:val="28"/>
        </w:rPr>
        <w:t>р.н</w:t>
      </w:r>
      <w:proofErr w:type="spellEnd"/>
      <w:r w:rsidR="004D7B1B">
        <w:rPr>
          <w:sz w:val="28"/>
          <w:szCs w:val="28"/>
        </w:rPr>
        <w:t>.</w:t>
      </w:r>
    </w:p>
    <w:p w:rsidR="004D7B1B" w:rsidRDefault="00990E13" w:rsidP="0008195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7B1B">
        <w:rPr>
          <w:sz w:val="28"/>
          <w:szCs w:val="28"/>
        </w:rPr>
        <w:t>.</w:t>
      </w:r>
      <w:r w:rsidR="00490996">
        <w:rPr>
          <w:sz w:val="28"/>
          <w:szCs w:val="28"/>
        </w:rPr>
        <w:t xml:space="preserve"> </w:t>
      </w:r>
      <w:r w:rsidR="004D7B1B">
        <w:rPr>
          <w:sz w:val="28"/>
          <w:szCs w:val="28"/>
        </w:rPr>
        <w:t>Службі у справах дітей виконавчого комітету Київської районної в м. Полтаві ради (Ю.</w:t>
      </w:r>
      <w:r w:rsidR="009C3CB8">
        <w:rPr>
          <w:sz w:val="28"/>
          <w:szCs w:val="28"/>
        </w:rPr>
        <w:t xml:space="preserve"> </w:t>
      </w:r>
      <w:r w:rsidR="004D7B1B">
        <w:rPr>
          <w:sz w:val="28"/>
          <w:szCs w:val="28"/>
        </w:rPr>
        <w:t>Рой) здійснювати контроль за ум</w:t>
      </w:r>
      <w:r w:rsidR="00490996">
        <w:rPr>
          <w:sz w:val="28"/>
          <w:szCs w:val="28"/>
        </w:rPr>
        <w:t>овами проживання та виховання дітей</w:t>
      </w:r>
      <w:r w:rsidR="00081955">
        <w:rPr>
          <w:sz w:val="28"/>
          <w:szCs w:val="28"/>
        </w:rPr>
        <w:t xml:space="preserve"> в прийомній сім’ї, щ</w:t>
      </w:r>
      <w:r w:rsidR="004D7B1B">
        <w:rPr>
          <w:sz w:val="28"/>
          <w:szCs w:val="28"/>
        </w:rPr>
        <w:t xml:space="preserve">ороку готувати звіт про стан утримання і розвиток </w:t>
      </w:r>
      <w:r w:rsidR="00333837">
        <w:rPr>
          <w:sz w:val="28"/>
          <w:szCs w:val="28"/>
        </w:rPr>
        <w:t>дітей</w:t>
      </w:r>
      <w:r w:rsidR="004D7B1B">
        <w:rPr>
          <w:sz w:val="28"/>
          <w:szCs w:val="28"/>
        </w:rPr>
        <w:t xml:space="preserve"> в прийомній сім’ї.</w:t>
      </w:r>
    </w:p>
    <w:p w:rsidR="00354DCF" w:rsidRPr="007F77F6" w:rsidRDefault="004D7B1B" w:rsidP="00333837">
      <w:pPr>
        <w:pStyle w:val="a7"/>
        <w:spacing w:before="0" w:beforeAutospacing="0" w:after="0" w:afterAutospacing="0"/>
        <w:jc w:val="both"/>
        <w:rPr>
          <w:rStyle w:val="rvts9"/>
          <w:b/>
          <w:bCs/>
        </w:rPr>
      </w:pPr>
      <w:r>
        <w:rPr>
          <w:sz w:val="28"/>
          <w:szCs w:val="28"/>
        </w:rPr>
        <w:tab/>
      </w:r>
      <w:r w:rsidR="00990E1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90996">
        <w:rPr>
          <w:sz w:val="28"/>
          <w:szCs w:val="28"/>
        </w:rPr>
        <w:t xml:space="preserve"> </w:t>
      </w:r>
      <w:r w:rsidR="00333837">
        <w:rPr>
          <w:sz w:val="28"/>
          <w:szCs w:val="28"/>
        </w:rPr>
        <w:t xml:space="preserve">Покласти на </w:t>
      </w:r>
      <w:r w:rsidR="00F43257">
        <w:rPr>
          <w:rStyle w:val="1840"/>
          <w:sz w:val="28"/>
          <w:szCs w:val="28"/>
        </w:rPr>
        <w:t>Особа 4</w:t>
      </w:r>
      <w:r w:rsidR="00333837">
        <w:rPr>
          <w:sz w:val="28"/>
          <w:szCs w:val="28"/>
        </w:rPr>
        <w:t xml:space="preserve"> та </w:t>
      </w:r>
      <w:r w:rsidR="00F43257">
        <w:rPr>
          <w:sz w:val="28"/>
          <w:szCs w:val="28"/>
        </w:rPr>
        <w:t>Особа 3</w:t>
      </w:r>
      <w:r w:rsidR="00333837">
        <w:rPr>
          <w:sz w:val="28"/>
          <w:szCs w:val="28"/>
        </w:rPr>
        <w:t xml:space="preserve"> відповідальність </w:t>
      </w:r>
      <w:r w:rsidR="00333837">
        <w:rPr>
          <w:bCs/>
          <w:sz w:val="28"/>
          <w:szCs w:val="28"/>
        </w:rPr>
        <w:t xml:space="preserve">за життя, здоров'я, фізичний і психічний розвиток прийомних дітей та проходження </w:t>
      </w:r>
      <w:r w:rsidR="00354291" w:rsidRPr="00081955">
        <w:rPr>
          <w:bCs/>
          <w:sz w:val="28"/>
          <w:szCs w:val="28"/>
        </w:rPr>
        <w:t>о</w:t>
      </w:r>
      <w:r w:rsidR="007B6249" w:rsidRPr="007F77F6">
        <w:rPr>
          <w:sz w:val="28"/>
          <w:szCs w:val="28"/>
        </w:rPr>
        <w:t>бов’язков</w:t>
      </w:r>
      <w:r w:rsidR="00333837">
        <w:rPr>
          <w:sz w:val="28"/>
          <w:szCs w:val="28"/>
        </w:rPr>
        <w:t>их медичних оглядів</w:t>
      </w:r>
      <w:r w:rsidR="007B6249" w:rsidRPr="007F77F6">
        <w:rPr>
          <w:sz w:val="28"/>
          <w:szCs w:val="28"/>
        </w:rPr>
        <w:t xml:space="preserve"> двічі на рік.</w:t>
      </w:r>
    </w:p>
    <w:p w:rsidR="004D7B1B" w:rsidRDefault="004D7B1B" w:rsidP="004D7B1B">
      <w:pPr>
        <w:pStyle w:val="a7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90E13">
        <w:rPr>
          <w:sz w:val="28"/>
          <w:szCs w:val="28"/>
          <w:lang w:eastAsia="ru-RU"/>
        </w:rPr>
        <w:t>4</w:t>
      </w:r>
      <w:r w:rsidR="0059195E">
        <w:rPr>
          <w:sz w:val="28"/>
          <w:szCs w:val="28"/>
          <w:lang w:eastAsia="ru-RU"/>
        </w:rPr>
        <w:t>.</w:t>
      </w:r>
      <w:r w:rsidR="00E60DBF">
        <w:rPr>
          <w:sz w:val="28"/>
          <w:szCs w:val="28"/>
          <w:lang w:eastAsia="ru-RU"/>
        </w:rPr>
        <w:t xml:space="preserve"> </w:t>
      </w:r>
      <w:r w:rsidR="00081955">
        <w:rPr>
          <w:sz w:val="28"/>
          <w:szCs w:val="28"/>
          <w:lang w:eastAsia="ru-RU"/>
        </w:rPr>
        <w:t>Надавати</w:t>
      </w:r>
      <w:r>
        <w:rPr>
          <w:sz w:val="28"/>
          <w:szCs w:val="28"/>
          <w:lang w:eastAsia="ru-RU"/>
        </w:rPr>
        <w:t xml:space="preserve"> </w:t>
      </w:r>
      <w:r w:rsidR="00E66ADD">
        <w:rPr>
          <w:sz w:val="28"/>
          <w:szCs w:val="28"/>
          <w:lang w:eastAsia="ru-RU"/>
        </w:rPr>
        <w:t xml:space="preserve">відділу поліції №1 </w:t>
      </w:r>
      <w:r w:rsidR="00E60DBF" w:rsidRPr="001C71F0">
        <w:rPr>
          <w:sz w:val="28"/>
          <w:szCs w:val="28"/>
        </w:rPr>
        <w:t>Полтавсько</w:t>
      </w:r>
      <w:r w:rsidR="00E66ADD">
        <w:rPr>
          <w:sz w:val="28"/>
          <w:szCs w:val="28"/>
        </w:rPr>
        <w:t>го</w:t>
      </w:r>
      <w:r w:rsidR="00E60DBF" w:rsidRPr="001C71F0">
        <w:rPr>
          <w:sz w:val="28"/>
          <w:szCs w:val="28"/>
        </w:rPr>
        <w:t xml:space="preserve"> районно</w:t>
      </w:r>
      <w:r w:rsidR="00E66ADD">
        <w:rPr>
          <w:sz w:val="28"/>
          <w:szCs w:val="28"/>
        </w:rPr>
        <w:t>го</w:t>
      </w:r>
      <w:r w:rsidR="00E60DBF">
        <w:rPr>
          <w:sz w:val="28"/>
          <w:szCs w:val="28"/>
        </w:rPr>
        <w:t xml:space="preserve"> управлінн</w:t>
      </w:r>
      <w:r w:rsidR="00E66ADD">
        <w:rPr>
          <w:sz w:val="28"/>
          <w:szCs w:val="28"/>
        </w:rPr>
        <w:t>я</w:t>
      </w:r>
      <w:r w:rsidR="00E60DBF" w:rsidRPr="001C71F0">
        <w:rPr>
          <w:sz w:val="28"/>
          <w:szCs w:val="28"/>
        </w:rPr>
        <w:t xml:space="preserve"> поліції ГУНП в Полтавській області</w:t>
      </w:r>
      <w:r w:rsidR="00E60DB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(С.</w:t>
      </w:r>
      <w:r w:rsidR="009C3CB8">
        <w:rPr>
          <w:sz w:val="28"/>
          <w:szCs w:val="28"/>
          <w:lang w:eastAsia="ru-RU"/>
        </w:rPr>
        <w:t xml:space="preserve"> </w:t>
      </w:r>
      <w:proofErr w:type="spellStart"/>
      <w:r w:rsidR="00E66ADD">
        <w:rPr>
          <w:sz w:val="28"/>
          <w:szCs w:val="28"/>
          <w:lang w:eastAsia="ru-RU"/>
        </w:rPr>
        <w:t>Коротаєв</w:t>
      </w:r>
      <w:proofErr w:type="spellEnd"/>
      <w:r>
        <w:rPr>
          <w:sz w:val="28"/>
          <w:szCs w:val="28"/>
          <w:lang w:eastAsia="ru-RU"/>
        </w:rPr>
        <w:t xml:space="preserve">) службі у справах дітей виконавчого комітету Київської районної в м. Полтаві ради інформацію про наявність проявів асоціальної поведінки з боку прийомних дітей та прийомних батьків і щорічну узагальнену інформацію про </w:t>
      </w:r>
      <w:r w:rsidR="00081955">
        <w:rPr>
          <w:sz w:val="28"/>
          <w:szCs w:val="28"/>
          <w:lang w:eastAsia="ru-RU"/>
        </w:rPr>
        <w:lastRenderedPageBreak/>
        <w:t>н</w:t>
      </w:r>
      <w:r>
        <w:rPr>
          <w:sz w:val="28"/>
          <w:szCs w:val="28"/>
          <w:lang w:eastAsia="ru-RU"/>
        </w:rPr>
        <w:t xml:space="preserve">аявність/відсутність проявів асоціальної поведінки з боку прийомних дітей та прийомних батьків до </w:t>
      </w:r>
      <w:r w:rsidR="00081955">
        <w:rPr>
          <w:sz w:val="28"/>
          <w:szCs w:val="28"/>
          <w:lang w:eastAsia="ru-RU"/>
        </w:rPr>
        <w:t>15 травня</w:t>
      </w:r>
      <w:r>
        <w:rPr>
          <w:sz w:val="28"/>
          <w:szCs w:val="28"/>
          <w:lang w:eastAsia="ru-RU"/>
        </w:rPr>
        <w:t>.</w:t>
      </w:r>
    </w:p>
    <w:p w:rsidR="004D7B1B" w:rsidRDefault="0059195E" w:rsidP="004D7B1B">
      <w:pPr>
        <w:pStyle w:val="a7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90E13">
        <w:rPr>
          <w:sz w:val="28"/>
          <w:szCs w:val="28"/>
          <w:lang w:eastAsia="ru-RU"/>
        </w:rPr>
        <w:t>5</w:t>
      </w:r>
      <w:r w:rsidR="00E60DBF">
        <w:rPr>
          <w:sz w:val="28"/>
          <w:szCs w:val="28"/>
          <w:lang w:eastAsia="ru-RU"/>
        </w:rPr>
        <w:t xml:space="preserve">. </w:t>
      </w:r>
      <w:r w:rsidR="004D7B1B">
        <w:rPr>
          <w:sz w:val="28"/>
          <w:szCs w:val="28"/>
          <w:lang w:eastAsia="ru-RU"/>
        </w:rPr>
        <w:t xml:space="preserve">Контроль за виконанням цього рішення покласти </w:t>
      </w:r>
      <w:r w:rsidR="004D7B1B">
        <w:rPr>
          <w:bCs/>
          <w:sz w:val="28"/>
          <w:szCs w:val="28"/>
        </w:rPr>
        <w:t>на заступника голови районної ради з питань діяльності виконавчого органу С.</w:t>
      </w:r>
      <w:r w:rsidR="00333837">
        <w:rPr>
          <w:bCs/>
          <w:sz w:val="28"/>
          <w:szCs w:val="28"/>
        </w:rPr>
        <w:t xml:space="preserve"> </w:t>
      </w:r>
      <w:proofErr w:type="spellStart"/>
      <w:r w:rsidR="00E60DBF">
        <w:rPr>
          <w:bCs/>
          <w:sz w:val="28"/>
          <w:szCs w:val="28"/>
        </w:rPr>
        <w:t>Тригубенко</w:t>
      </w:r>
      <w:proofErr w:type="spellEnd"/>
      <w:r w:rsidR="00E60DBF">
        <w:rPr>
          <w:bCs/>
          <w:sz w:val="28"/>
          <w:szCs w:val="28"/>
        </w:rPr>
        <w:t>.</w:t>
      </w:r>
      <w:r w:rsidR="004D7B1B">
        <w:rPr>
          <w:bCs/>
          <w:sz w:val="28"/>
          <w:szCs w:val="28"/>
        </w:rPr>
        <w:t xml:space="preserve"> </w:t>
      </w:r>
    </w:p>
    <w:p w:rsidR="004D7B1B" w:rsidRDefault="004D7B1B" w:rsidP="004D7B1B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081955" w:rsidRDefault="0008195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4D7B1B">
        <w:rPr>
          <w:sz w:val="28"/>
          <w:szCs w:val="28"/>
        </w:rPr>
        <w:t xml:space="preserve">  </w:t>
      </w:r>
      <w:r w:rsidRPr="009D6498">
        <w:rPr>
          <w:sz w:val="28"/>
          <w:szCs w:val="28"/>
        </w:rPr>
        <w:t>Сергій СИНЯГІВСЬКИЙ</w:t>
      </w:r>
    </w:p>
    <w:p w:rsidR="007A2635" w:rsidRDefault="007A2635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p w:rsidR="00E60DBF" w:rsidRDefault="00E60DBF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p w:rsidR="00E60DBF" w:rsidRPr="000D7ADC" w:rsidRDefault="00E60DBF" w:rsidP="00975ED4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</w:p>
    <w:sectPr w:rsidR="00E60DBF" w:rsidRPr="000D7ADC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81955"/>
    <w:rsid w:val="000D7ADC"/>
    <w:rsid w:val="001217B0"/>
    <w:rsid w:val="00267DCD"/>
    <w:rsid w:val="00274F0D"/>
    <w:rsid w:val="002C37C1"/>
    <w:rsid w:val="002D0FD5"/>
    <w:rsid w:val="002D4319"/>
    <w:rsid w:val="00333837"/>
    <w:rsid w:val="00354291"/>
    <w:rsid w:val="00354DCF"/>
    <w:rsid w:val="00385374"/>
    <w:rsid w:val="00490996"/>
    <w:rsid w:val="004A796C"/>
    <w:rsid w:val="004C6B9D"/>
    <w:rsid w:val="004D7B1B"/>
    <w:rsid w:val="0059195E"/>
    <w:rsid w:val="00604C31"/>
    <w:rsid w:val="006C2AE6"/>
    <w:rsid w:val="006E2F37"/>
    <w:rsid w:val="007A2635"/>
    <w:rsid w:val="007B6249"/>
    <w:rsid w:val="007F77F6"/>
    <w:rsid w:val="00800702"/>
    <w:rsid w:val="00823A9A"/>
    <w:rsid w:val="008B4E7D"/>
    <w:rsid w:val="00975ED4"/>
    <w:rsid w:val="00987AD4"/>
    <w:rsid w:val="00990E13"/>
    <w:rsid w:val="009C3CB8"/>
    <w:rsid w:val="009D6498"/>
    <w:rsid w:val="00AA7DF1"/>
    <w:rsid w:val="00B13043"/>
    <w:rsid w:val="00B22BE2"/>
    <w:rsid w:val="00BB2F77"/>
    <w:rsid w:val="00BB408C"/>
    <w:rsid w:val="00BF45DD"/>
    <w:rsid w:val="00BF5079"/>
    <w:rsid w:val="00C0213F"/>
    <w:rsid w:val="00C425DE"/>
    <w:rsid w:val="00CA15E0"/>
    <w:rsid w:val="00E60DBF"/>
    <w:rsid w:val="00E66ADD"/>
    <w:rsid w:val="00ED5BDF"/>
    <w:rsid w:val="00EE38B8"/>
    <w:rsid w:val="00F019C6"/>
    <w:rsid w:val="00F1478F"/>
    <w:rsid w:val="00F4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354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35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354DCF"/>
  </w:style>
  <w:style w:type="character" w:customStyle="1" w:styleId="rvts46">
    <w:name w:val="rvts46"/>
    <w:basedOn w:val="a0"/>
    <w:rsid w:val="00354DCF"/>
  </w:style>
  <w:style w:type="character" w:styleId="a8">
    <w:name w:val="Hyperlink"/>
    <w:basedOn w:val="a0"/>
    <w:uiPriority w:val="99"/>
    <w:semiHidden/>
    <w:unhideWhenUsed/>
    <w:rsid w:val="00354D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4DCF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354D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35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354DCF"/>
  </w:style>
  <w:style w:type="character" w:customStyle="1" w:styleId="rvts46">
    <w:name w:val="rvts46"/>
    <w:basedOn w:val="a0"/>
    <w:rsid w:val="00354DCF"/>
  </w:style>
  <w:style w:type="character" w:styleId="a8">
    <w:name w:val="Hyperlink"/>
    <w:basedOn w:val="a0"/>
    <w:uiPriority w:val="99"/>
    <w:semiHidden/>
    <w:unhideWhenUsed/>
    <w:rsid w:val="00354D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4DCF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41F9-7730-4819-8914-0FC68BA8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35</cp:revision>
  <cp:lastPrinted>2024-05-28T12:52:00Z</cp:lastPrinted>
  <dcterms:created xsi:type="dcterms:W3CDTF">2023-11-21T20:12:00Z</dcterms:created>
  <dcterms:modified xsi:type="dcterms:W3CDTF">2024-05-29T07:28:00Z</dcterms:modified>
</cp:coreProperties>
</file>